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96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2"/>
        <w:gridCol w:w="1145"/>
        <w:gridCol w:w="4114"/>
      </w:tblGrid>
      <w:tr w:rsidR="00206CB5" w:rsidTr="00206CB5">
        <w:trPr>
          <w:trHeight w:val="4560"/>
        </w:trPr>
        <w:tc>
          <w:tcPr>
            <w:tcW w:w="4402" w:type="dxa"/>
          </w:tcPr>
          <w:p w:rsidR="00206CB5" w:rsidRPr="00206CB5" w:rsidRDefault="00206CB5" w:rsidP="0015551C">
            <w:pPr>
              <w:widowControl w:val="0"/>
              <w:tabs>
                <w:tab w:val="left" w:pos="6555"/>
                <w:tab w:val="left" w:pos="7455"/>
              </w:tabs>
              <w:suppressAutoHyphens/>
              <w:contextualSpacing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206CB5">
              <w:rPr>
                <w:rFonts w:ascii="Times New Roman" w:eastAsia="WenQuanYi Micro Hei" w:hAnsi="Times New Roman" w:cs="Times New Roman"/>
                <w:noProof/>
                <w:kern w:val="2"/>
                <w:sz w:val="24"/>
                <w:szCs w:val="24"/>
                <w:lang w:eastAsia="ru-RU"/>
              </w:rPr>
              <w:drawing>
                <wp:inline distT="0" distB="0" distL="0" distR="0" wp14:anchorId="7A97BABB" wp14:editId="29E39C42">
                  <wp:extent cx="828675" cy="885825"/>
                  <wp:effectExtent l="0" t="0" r="9525" b="9525"/>
                  <wp:docPr id="23" name="Рисунок 23" descr="Описание: Герб_ИТО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_ИТО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6CB5" w:rsidRPr="00206CB5" w:rsidRDefault="00206CB5" w:rsidP="0015551C">
            <w:pPr>
              <w:widowControl w:val="0"/>
              <w:tabs>
                <w:tab w:val="left" w:pos="6555"/>
                <w:tab w:val="left" w:pos="7455"/>
              </w:tabs>
              <w:suppressAutoHyphens/>
              <w:contextualSpacing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206CB5">
              <w:rPr>
                <w:rFonts w:ascii="Times New Roman" w:eastAsia="WenQuanYi Micro Hei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Российская Федерация</w:t>
            </w:r>
          </w:p>
          <w:p w:rsidR="00206CB5" w:rsidRPr="00206CB5" w:rsidRDefault="00206CB5" w:rsidP="0015551C">
            <w:pPr>
              <w:shd w:val="clear" w:color="auto" w:fill="FFFFFF"/>
              <w:tabs>
                <w:tab w:val="left" w:pos="65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Иркутская область</w:t>
            </w:r>
          </w:p>
          <w:p w:rsidR="00206CB5" w:rsidRPr="00206CB5" w:rsidRDefault="00206CB5" w:rsidP="0015551C">
            <w:pPr>
              <w:shd w:val="clear" w:color="auto" w:fill="FFFFFF"/>
              <w:tabs>
                <w:tab w:val="left" w:pos="65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Муниципальное образование</w:t>
            </w:r>
          </w:p>
          <w:p w:rsidR="00206CB5" w:rsidRPr="00206CB5" w:rsidRDefault="00206CB5" w:rsidP="0015551C">
            <w:pPr>
              <w:shd w:val="clear" w:color="auto" w:fill="FFFFFF"/>
              <w:tabs>
                <w:tab w:val="left" w:pos="65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r w:rsidRPr="00206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Братский район”</w:t>
            </w:r>
          </w:p>
          <w:p w:rsidR="00206CB5" w:rsidRPr="00206CB5" w:rsidRDefault="00206CB5" w:rsidP="0015551C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Управление образования</w:t>
            </w:r>
          </w:p>
          <w:p w:rsidR="00206CB5" w:rsidRPr="00206CB5" w:rsidRDefault="00206CB5" w:rsidP="0015551C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администрации</w:t>
            </w:r>
          </w:p>
          <w:p w:rsidR="00206CB5" w:rsidRPr="00206CB5" w:rsidRDefault="00206CB5" w:rsidP="0015551C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 «Братский район»</w:t>
            </w:r>
          </w:p>
          <w:p w:rsidR="00206CB5" w:rsidRPr="00206CB5" w:rsidRDefault="00206CB5" w:rsidP="0015551C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sz w:val="24"/>
                <w:szCs w:val="24"/>
              </w:rPr>
              <w:t xml:space="preserve">665717, г. Братск, </w:t>
            </w:r>
          </w:p>
          <w:p w:rsidR="00206CB5" w:rsidRPr="00206CB5" w:rsidRDefault="00206CB5" w:rsidP="0015551C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sz w:val="24"/>
                <w:szCs w:val="24"/>
              </w:rPr>
              <w:t>ул. Комсомольская, 28 а</w:t>
            </w:r>
          </w:p>
          <w:p w:rsidR="00206CB5" w:rsidRPr="00206CB5" w:rsidRDefault="00206CB5" w:rsidP="0015551C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sz w:val="24"/>
                <w:szCs w:val="24"/>
              </w:rPr>
              <w:t>тел. 8 (3953) 41-20-50</w:t>
            </w:r>
          </w:p>
          <w:p w:rsidR="00206CB5" w:rsidRPr="006535AD" w:rsidRDefault="00206CB5" w:rsidP="0015551C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6C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6" w:history="1">
              <w:r w:rsidR="006535AD" w:rsidRPr="0052282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br-roo@yandex.ru</w:t>
              </w:r>
            </w:hyperlink>
          </w:p>
          <w:p w:rsidR="006535AD" w:rsidRPr="006535AD" w:rsidRDefault="006535AD" w:rsidP="0015551C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414CF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  <w:r w:rsidR="00F705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41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B414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70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.12.2022 г.</w:t>
            </w:r>
          </w:p>
          <w:p w:rsidR="00206CB5" w:rsidRPr="00206CB5" w:rsidRDefault="00206CB5" w:rsidP="0015551C">
            <w:pPr>
              <w:shd w:val="clear" w:color="auto" w:fill="FFFFFF"/>
              <w:contextualSpacing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val="en-US" w:eastAsia="hi-IN" w:bidi="hi-IN"/>
              </w:rPr>
            </w:pPr>
          </w:p>
        </w:tc>
        <w:tc>
          <w:tcPr>
            <w:tcW w:w="1145" w:type="dxa"/>
          </w:tcPr>
          <w:p w:rsidR="00206CB5" w:rsidRPr="00206CB5" w:rsidRDefault="00206CB5" w:rsidP="0015551C">
            <w:pPr>
              <w:widowControl w:val="0"/>
              <w:tabs>
                <w:tab w:val="left" w:pos="6555"/>
                <w:tab w:val="left" w:pos="7455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206CB5" w:rsidRPr="00206CB5" w:rsidRDefault="00206CB5" w:rsidP="00155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4" w:type="dxa"/>
          </w:tcPr>
          <w:p w:rsidR="00206CB5" w:rsidRPr="00C120AE" w:rsidRDefault="00206CB5" w:rsidP="0015551C">
            <w:pPr>
              <w:widowControl w:val="0"/>
              <w:tabs>
                <w:tab w:val="left" w:pos="6555"/>
                <w:tab w:val="left" w:pos="7455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06CB5" w:rsidRPr="00C120AE" w:rsidRDefault="00206CB5" w:rsidP="0015551C">
            <w:pPr>
              <w:widowControl w:val="0"/>
              <w:tabs>
                <w:tab w:val="left" w:pos="6555"/>
                <w:tab w:val="left" w:pos="7455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06CB5" w:rsidRPr="006535AD" w:rsidRDefault="00206CB5" w:rsidP="00206CB5">
            <w:pPr>
              <w:widowControl w:val="0"/>
              <w:tabs>
                <w:tab w:val="left" w:pos="6555"/>
                <w:tab w:val="left" w:pos="7455"/>
              </w:tabs>
              <w:suppressAutoHyphens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20AE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35A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Руководителям образовательных организаций </w:t>
            </w:r>
          </w:p>
          <w:p w:rsidR="00206CB5" w:rsidRPr="006535AD" w:rsidRDefault="00206CB5" w:rsidP="00206CB5">
            <w:pPr>
              <w:widowControl w:val="0"/>
              <w:tabs>
                <w:tab w:val="left" w:pos="6555"/>
                <w:tab w:val="left" w:pos="7455"/>
              </w:tabs>
              <w:suppressAutoHyphens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5AD">
              <w:rPr>
                <w:rFonts w:ascii="Times New Roman" w:hAnsi="Times New Roman" w:cs="Times New Roman"/>
                <w:sz w:val="24"/>
                <w:szCs w:val="24"/>
              </w:rPr>
              <w:t xml:space="preserve">МО «Братский район» </w:t>
            </w:r>
          </w:p>
          <w:p w:rsidR="00206CB5" w:rsidRPr="00206CB5" w:rsidRDefault="00206CB5" w:rsidP="0015551C">
            <w:pPr>
              <w:widowControl w:val="0"/>
              <w:tabs>
                <w:tab w:val="left" w:pos="6555"/>
                <w:tab w:val="left" w:pos="7455"/>
              </w:tabs>
              <w:suppressAutoHyphens/>
              <w:contextualSpacing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:rsidR="003201B6" w:rsidRDefault="003201B6" w:rsidP="00206C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6CB5" w:rsidRPr="003201B6" w:rsidRDefault="00206CB5" w:rsidP="00206CB5">
      <w:pPr>
        <w:jc w:val="center"/>
        <w:rPr>
          <w:rFonts w:ascii="Times New Roman" w:hAnsi="Times New Roman" w:cs="Times New Roman"/>
          <w:sz w:val="28"/>
          <w:szCs w:val="28"/>
        </w:rPr>
      </w:pPr>
      <w:r w:rsidRPr="003201B6">
        <w:rPr>
          <w:rFonts w:ascii="Times New Roman" w:hAnsi="Times New Roman" w:cs="Times New Roman"/>
          <w:sz w:val="28"/>
          <w:szCs w:val="28"/>
        </w:rPr>
        <w:t>Уважаемые руководители!</w:t>
      </w:r>
    </w:p>
    <w:p w:rsidR="00F7054E" w:rsidRDefault="00F7054E" w:rsidP="00F7054E">
      <w:pPr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7054E">
        <w:rPr>
          <w:rFonts w:ascii="Times New Roman" w:hAnsi="Times New Roman" w:cs="Times New Roman"/>
          <w:sz w:val="28"/>
          <w:szCs w:val="28"/>
        </w:rPr>
        <w:t>Территориальный отдел Управления Федеральной службы по надзору в сфере защиты прав потребителей и благополучия человека по Иркутской области  в городе Братске, Братском и Нижнеилимском районах</w:t>
      </w:r>
      <w:r>
        <w:rPr>
          <w:rFonts w:ascii="Times New Roman" w:hAnsi="Times New Roman" w:cs="Times New Roman"/>
          <w:sz w:val="28"/>
          <w:szCs w:val="28"/>
        </w:rPr>
        <w:t xml:space="preserve"> с целью информирования населения просит разместить на официальных сайтах образовательных организаций статью «Правильное питание детей дошкольного возраста».</w:t>
      </w:r>
    </w:p>
    <w:p w:rsidR="00F7054E" w:rsidRPr="00F7054E" w:rsidRDefault="00F7054E" w:rsidP="00F7054E">
      <w:pPr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на 1. в 1 экз.</w:t>
      </w:r>
    </w:p>
    <w:p w:rsidR="00D94F32" w:rsidRPr="00F7054E" w:rsidRDefault="00D94F32" w:rsidP="00F7054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201B6" w:rsidRPr="00F7054E" w:rsidRDefault="003201B6" w:rsidP="00D94F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94F32" w:rsidRPr="00F7054E" w:rsidRDefault="00D94F32" w:rsidP="00D94F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054E">
        <w:rPr>
          <w:rFonts w:ascii="Times New Roman" w:hAnsi="Times New Roman" w:cs="Times New Roman"/>
          <w:sz w:val="28"/>
          <w:szCs w:val="28"/>
        </w:rPr>
        <w:t>Начальник Управления образования                                     Е.В. Ахметова</w:t>
      </w:r>
    </w:p>
    <w:p w:rsidR="00D94F32" w:rsidRDefault="00D94F32" w:rsidP="00D94F3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94F32" w:rsidRDefault="00D94F32" w:rsidP="00D94F3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94F32" w:rsidRDefault="00D94F32" w:rsidP="00D94F3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7054E" w:rsidRDefault="00F7054E" w:rsidP="00D94F3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7054E" w:rsidRDefault="00F7054E" w:rsidP="00D94F3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7054E" w:rsidRDefault="00F7054E" w:rsidP="00D94F3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7054E" w:rsidRDefault="00F7054E" w:rsidP="00D94F3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7054E" w:rsidRDefault="00F7054E" w:rsidP="00D94F3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7054E" w:rsidRDefault="00F7054E" w:rsidP="00D94F3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7054E" w:rsidRDefault="00F7054E" w:rsidP="00D94F3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7054E" w:rsidRDefault="00F7054E" w:rsidP="00D94F3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7054E" w:rsidRDefault="00F7054E" w:rsidP="00D94F3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7054E" w:rsidRDefault="00F7054E" w:rsidP="00D94F3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7054E" w:rsidRDefault="00F7054E" w:rsidP="00D94F3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94F32" w:rsidRDefault="00D94F32" w:rsidP="00D94F3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Исп. Белова О.Н.</w:t>
      </w:r>
    </w:p>
    <w:p w:rsidR="00D94F32" w:rsidRDefault="00D94F32" w:rsidP="00D94F3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8(3953)413065</w:t>
      </w:r>
    </w:p>
    <w:p w:rsidR="00697BB1" w:rsidRPr="00697BB1" w:rsidRDefault="00697BB1" w:rsidP="00697BB1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697BB1">
        <w:rPr>
          <w:rFonts w:ascii="Times New Roman" w:hAnsi="Times New Roman" w:cs="Times New Roman"/>
          <w:b/>
        </w:rPr>
        <w:lastRenderedPageBreak/>
        <w:t>Приложение 1</w:t>
      </w:r>
    </w:p>
    <w:p w:rsidR="00697BB1" w:rsidRDefault="00697BB1" w:rsidP="00F705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BB1" w:rsidRPr="00B045D3" w:rsidRDefault="00F7054E" w:rsidP="00F705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5D3">
        <w:rPr>
          <w:rFonts w:ascii="Times New Roman" w:hAnsi="Times New Roman" w:cs="Times New Roman"/>
          <w:b/>
          <w:sz w:val="28"/>
          <w:szCs w:val="28"/>
        </w:rPr>
        <w:t xml:space="preserve">Статья на тему: </w:t>
      </w:r>
    </w:p>
    <w:p w:rsidR="00F7054E" w:rsidRPr="00B045D3" w:rsidRDefault="00F7054E" w:rsidP="00F705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5D3">
        <w:rPr>
          <w:rFonts w:ascii="Times New Roman" w:hAnsi="Times New Roman" w:cs="Times New Roman"/>
          <w:b/>
          <w:sz w:val="28"/>
          <w:szCs w:val="28"/>
        </w:rPr>
        <w:t>«Правильно питание детей дошкольного возраста»</w:t>
      </w:r>
    </w:p>
    <w:p w:rsidR="00F7054E" w:rsidRPr="00B045D3" w:rsidRDefault="00F7054E" w:rsidP="00F705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054E" w:rsidRPr="00B045D3" w:rsidRDefault="00F7054E" w:rsidP="00F70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5D3">
        <w:rPr>
          <w:rFonts w:ascii="Times New Roman" w:hAnsi="Times New Roman" w:cs="Times New Roman"/>
          <w:sz w:val="28"/>
          <w:szCs w:val="28"/>
        </w:rPr>
        <w:tab/>
        <w:t>С самого детства необходимо учить своих детей тому, что из всего</w:t>
      </w:r>
      <w:r w:rsidR="004A27F5" w:rsidRPr="00B045D3">
        <w:rPr>
          <w:rFonts w:ascii="Times New Roman" w:hAnsi="Times New Roman" w:cs="Times New Roman"/>
          <w:sz w:val="28"/>
          <w:szCs w:val="28"/>
        </w:rPr>
        <w:t xml:space="preserve"> много</w:t>
      </w:r>
      <w:r w:rsidR="00697BB1" w:rsidRPr="00B045D3">
        <w:rPr>
          <w:rFonts w:ascii="Times New Roman" w:hAnsi="Times New Roman" w:cs="Times New Roman"/>
          <w:sz w:val="28"/>
          <w:szCs w:val="28"/>
        </w:rPr>
        <w:t>образия продуктов, нужно выбирать те, которые действительно полезны для здоровья. Питание детей несколько отличается от питания взрослых. Если система питания ребенка выстроена правильно, о ребенок, нормально развивается</w:t>
      </w:r>
      <w:proofErr w:type="gramStart"/>
      <w:r w:rsidR="00697BB1" w:rsidRPr="00B045D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97BB1" w:rsidRPr="00B045D3">
        <w:rPr>
          <w:rFonts w:ascii="Times New Roman" w:hAnsi="Times New Roman" w:cs="Times New Roman"/>
          <w:sz w:val="28"/>
          <w:szCs w:val="28"/>
        </w:rPr>
        <w:t xml:space="preserve"> как физически, так и психически.</w:t>
      </w:r>
    </w:p>
    <w:p w:rsidR="00697BB1" w:rsidRPr="00B045D3" w:rsidRDefault="00697BB1" w:rsidP="00F70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5D3">
        <w:rPr>
          <w:rFonts w:ascii="Times New Roman" w:hAnsi="Times New Roman" w:cs="Times New Roman"/>
          <w:sz w:val="28"/>
          <w:szCs w:val="28"/>
        </w:rPr>
        <w:tab/>
        <w:t>Рекомендуется сделать так, чтобы ежедневное приобщение ребенка к правильному питанию стало для него образом жизни</w:t>
      </w:r>
      <w:proofErr w:type="gramStart"/>
      <w:r w:rsidRPr="00B045D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045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045D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B045D3">
        <w:rPr>
          <w:rFonts w:ascii="Times New Roman" w:hAnsi="Times New Roman" w:cs="Times New Roman"/>
          <w:sz w:val="28"/>
          <w:szCs w:val="28"/>
        </w:rPr>
        <w:t>ктивно общаясь с ребенком, подавая ему пример, прививаются хорошие привычки в еде.</w:t>
      </w:r>
    </w:p>
    <w:p w:rsidR="00697BB1" w:rsidRPr="00B045D3" w:rsidRDefault="00697BB1" w:rsidP="00F70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5D3">
        <w:rPr>
          <w:rFonts w:ascii="Times New Roman" w:hAnsi="Times New Roman" w:cs="Times New Roman"/>
          <w:sz w:val="28"/>
          <w:szCs w:val="28"/>
        </w:rPr>
        <w:tab/>
        <w:t xml:space="preserve">За обеденным столом нужно говорить только о </w:t>
      </w:r>
      <w:proofErr w:type="gramStart"/>
      <w:r w:rsidRPr="00B045D3">
        <w:rPr>
          <w:rFonts w:ascii="Times New Roman" w:hAnsi="Times New Roman" w:cs="Times New Roman"/>
          <w:sz w:val="28"/>
          <w:szCs w:val="28"/>
        </w:rPr>
        <w:t>хорошем</w:t>
      </w:r>
      <w:proofErr w:type="gramEnd"/>
      <w:r w:rsidRPr="00B045D3">
        <w:rPr>
          <w:rFonts w:ascii="Times New Roman" w:hAnsi="Times New Roman" w:cs="Times New Roman"/>
          <w:sz w:val="28"/>
          <w:szCs w:val="28"/>
        </w:rPr>
        <w:t>. Обстановка должна помочь ребенку расслабиться, тогда и аппетит будет хорошим, и настроение доброжелательным. Дети могут помочь с сервировкой и украшением блюд. При подаче овощей и фруктов у детей можно спросить о том, какие витамины и микроэлементы  в них содержатся, и почему они так полезны. Для того</w:t>
      </w:r>
      <w:proofErr w:type="gramStart"/>
      <w:r w:rsidRPr="00B045D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045D3">
        <w:rPr>
          <w:rFonts w:ascii="Times New Roman" w:hAnsi="Times New Roman" w:cs="Times New Roman"/>
          <w:sz w:val="28"/>
          <w:szCs w:val="28"/>
        </w:rPr>
        <w:t xml:space="preserve"> чтобы организовать правильное питание ребенка, нужно соблюдать несколько важных правил:</w:t>
      </w:r>
    </w:p>
    <w:p w:rsidR="00697BB1" w:rsidRPr="00B045D3" w:rsidRDefault="00697BB1" w:rsidP="00697BB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45D3">
        <w:rPr>
          <w:rFonts w:ascii="Times New Roman" w:hAnsi="Times New Roman" w:cs="Times New Roman"/>
          <w:b/>
          <w:sz w:val="28"/>
          <w:szCs w:val="28"/>
        </w:rPr>
        <w:t>Правило</w:t>
      </w:r>
      <w:proofErr w:type="gramStart"/>
      <w:r w:rsidRPr="00B045D3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B045D3">
        <w:rPr>
          <w:rFonts w:ascii="Times New Roman" w:hAnsi="Times New Roman" w:cs="Times New Roman"/>
          <w:b/>
          <w:sz w:val="28"/>
          <w:szCs w:val="28"/>
        </w:rPr>
        <w:t>.</w:t>
      </w:r>
    </w:p>
    <w:p w:rsidR="00697BB1" w:rsidRPr="00B045D3" w:rsidRDefault="00697BB1" w:rsidP="00697B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5D3">
        <w:rPr>
          <w:rFonts w:ascii="Times New Roman" w:hAnsi="Times New Roman" w:cs="Times New Roman"/>
          <w:b/>
          <w:sz w:val="28"/>
          <w:szCs w:val="28"/>
        </w:rPr>
        <w:t>Питание должно быть разнообразным</w:t>
      </w:r>
      <w:r w:rsidRPr="00B045D3">
        <w:rPr>
          <w:rFonts w:ascii="Times New Roman" w:hAnsi="Times New Roman" w:cs="Times New Roman"/>
          <w:sz w:val="28"/>
          <w:szCs w:val="28"/>
        </w:rPr>
        <w:t>. Это важное условие того. Что организм ребенка получит все необходимые для роста и развития вещества. Каждый день в меню ребенка должны быть: фрукты и овощи; мясо и рыба, молоко и молочные продукты; зерновые продукты (хлеб, каши, хлопья). Недостаточность или переизбыток</w:t>
      </w:r>
      <w:r w:rsidR="0019693E" w:rsidRPr="00B045D3">
        <w:rPr>
          <w:rFonts w:ascii="Times New Roman" w:hAnsi="Times New Roman" w:cs="Times New Roman"/>
          <w:sz w:val="28"/>
          <w:szCs w:val="28"/>
        </w:rPr>
        <w:t xml:space="preserve"> потребляемой ребенком пищи может неблагоприятно отразиться на деятельности желудочно-кишечного тракта, способствовать нарушению обмена веществ, увеличению избыточной массы тела (даже до ожирения различных степеней) или привести к истощению. </w:t>
      </w:r>
    </w:p>
    <w:p w:rsidR="0019693E" w:rsidRPr="00B045D3" w:rsidRDefault="0019693E" w:rsidP="00697BB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45D3">
        <w:rPr>
          <w:rFonts w:ascii="Times New Roman" w:hAnsi="Times New Roman" w:cs="Times New Roman"/>
          <w:b/>
          <w:sz w:val="28"/>
          <w:szCs w:val="28"/>
        </w:rPr>
        <w:t>Правило 2.</w:t>
      </w:r>
    </w:p>
    <w:p w:rsidR="0019693E" w:rsidRPr="00B045D3" w:rsidRDefault="0019693E" w:rsidP="00697B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5D3">
        <w:rPr>
          <w:rFonts w:ascii="Times New Roman" w:hAnsi="Times New Roman" w:cs="Times New Roman"/>
          <w:b/>
          <w:sz w:val="28"/>
          <w:szCs w:val="28"/>
        </w:rPr>
        <w:t>Питание ребенка должно быть регулярно</w:t>
      </w:r>
      <w:r w:rsidRPr="00B045D3">
        <w:rPr>
          <w:rFonts w:ascii="Times New Roman" w:hAnsi="Times New Roman" w:cs="Times New Roman"/>
          <w:sz w:val="28"/>
          <w:szCs w:val="28"/>
        </w:rPr>
        <w:t xml:space="preserve">. Соблюдение режима питания детей имеет большое значение для усвоения организмом пищевых веществ. </w:t>
      </w:r>
      <w:proofErr w:type="gramStart"/>
      <w:r w:rsidRPr="00B045D3">
        <w:rPr>
          <w:rFonts w:ascii="Times New Roman" w:hAnsi="Times New Roman" w:cs="Times New Roman"/>
          <w:sz w:val="28"/>
          <w:szCs w:val="28"/>
        </w:rPr>
        <w:t>Детям дошкольного возраста рекомендуется принимать пищу 4-5 раз в день через каждые 3 часа</w:t>
      </w:r>
      <w:bookmarkStart w:id="0" w:name="_GoBack"/>
      <w:bookmarkEnd w:id="0"/>
      <w:r w:rsidRPr="00B045D3">
        <w:rPr>
          <w:rFonts w:ascii="Times New Roman" w:hAnsi="Times New Roman" w:cs="Times New Roman"/>
          <w:sz w:val="28"/>
          <w:szCs w:val="28"/>
        </w:rPr>
        <w:t xml:space="preserve"> в одно и тоже время, распределяя рацион питания следующим образом: завтрак -25%, обед - 35–, полдник – 15%, ужин – 25%. В школьном возрасте целесообразно 4-х разовое питание через каждые 4 часа с равномерным распределением суточного рациона: завтрак – 25%, второй завтрак – 20%, обед – 35%, ужин – 20%. Постарайтесь отказаться от</w:t>
      </w:r>
      <w:proofErr w:type="gramEnd"/>
      <w:r w:rsidRPr="00B045D3">
        <w:rPr>
          <w:rFonts w:ascii="Times New Roman" w:hAnsi="Times New Roman" w:cs="Times New Roman"/>
          <w:sz w:val="28"/>
          <w:szCs w:val="28"/>
        </w:rPr>
        <w:t xml:space="preserve">  перекуса и приучить ребенка есть только за столом. Если это пока не получается, то предлагайте для перекуса фрукт, сухое печенье, сок – еду, которая поможет заглушить голод, но не испортит аппетит.</w:t>
      </w:r>
    </w:p>
    <w:p w:rsidR="0019693E" w:rsidRPr="00B045D3" w:rsidRDefault="0019693E" w:rsidP="00697BB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45D3">
        <w:rPr>
          <w:rFonts w:ascii="Times New Roman" w:hAnsi="Times New Roman" w:cs="Times New Roman"/>
          <w:b/>
          <w:sz w:val="28"/>
          <w:szCs w:val="28"/>
        </w:rPr>
        <w:t>Правило 3.</w:t>
      </w:r>
    </w:p>
    <w:p w:rsidR="0019693E" w:rsidRPr="00B045D3" w:rsidRDefault="0019693E" w:rsidP="00697B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5D3">
        <w:rPr>
          <w:rFonts w:ascii="Times New Roman" w:hAnsi="Times New Roman" w:cs="Times New Roman"/>
          <w:b/>
          <w:sz w:val="28"/>
          <w:szCs w:val="28"/>
        </w:rPr>
        <w:t>Питание ребенка должно восполнять его ежедневные траты энергии</w:t>
      </w:r>
      <w:r w:rsidRPr="00B045D3">
        <w:rPr>
          <w:rFonts w:ascii="Times New Roman" w:hAnsi="Times New Roman" w:cs="Times New Roman"/>
          <w:sz w:val="28"/>
          <w:szCs w:val="28"/>
        </w:rPr>
        <w:t xml:space="preserve">. Если у ребенка есть лишний вес ограничьте количество сладостей и </w:t>
      </w:r>
      <w:proofErr w:type="gramStart"/>
      <w:r w:rsidRPr="00B045D3">
        <w:rPr>
          <w:rFonts w:ascii="Times New Roman" w:hAnsi="Times New Roman" w:cs="Times New Roman"/>
          <w:sz w:val="28"/>
          <w:szCs w:val="28"/>
        </w:rPr>
        <w:t>высоко калорийных</w:t>
      </w:r>
      <w:proofErr w:type="gramEnd"/>
      <w:r w:rsidRPr="00B045D3">
        <w:rPr>
          <w:rFonts w:ascii="Times New Roman" w:hAnsi="Times New Roman" w:cs="Times New Roman"/>
          <w:sz w:val="28"/>
          <w:szCs w:val="28"/>
        </w:rPr>
        <w:t xml:space="preserve"> десертов. </w:t>
      </w:r>
      <w:r w:rsidR="00E27C00" w:rsidRPr="00B045D3">
        <w:rPr>
          <w:rFonts w:ascii="Times New Roman" w:hAnsi="Times New Roman" w:cs="Times New Roman"/>
          <w:sz w:val="28"/>
          <w:szCs w:val="28"/>
        </w:rPr>
        <w:t xml:space="preserve">Освободите от них холодильник. Поставьте на </w:t>
      </w:r>
      <w:r w:rsidR="00E27C00" w:rsidRPr="00B045D3">
        <w:rPr>
          <w:rFonts w:ascii="Times New Roman" w:hAnsi="Times New Roman" w:cs="Times New Roman"/>
          <w:sz w:val="28"/>
          <w:szCs w:val="28"/>
        </w:rPr>
        <w:lastRenderedPageBreak/>
        <w:t xml:space="preserve">стол вазу с фруктами, тарелку с хлебцами из цельных злаков. Фрукты детям можно есть без каких-либо ограничений, практически не возможно ими объесться. И они являются очень полезными. При недостатке какого-либо минерального вещества или витамина ребенок сам попросит нужное ему яблоко или даже зелень. </w:t>
      </w:r>
    </w:p>
    <w:p w:rsidR="00E27C00" w:rsidRPr="00B045D3" w:rsidRDefault="00E27C00" w:rsidP="00697B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5D3">
        <w:rPr>
          <w:rFonts w:ascii="Times New Roman" w:hAnsi="Times New Roman" w:cs="Times New Roman"/>
          <w:sz w:val="28"/>
          <w:szCs w:val="28"/>
        </w:rPr>
        <w:t>Таким образом, построение правильного питания для детей требует учета особенностей учета ребенка, знаний некоторых правил и принципов здорового питания.</w:t>
      </w:r>
    </w:p>
    <w:p w:rsidR="00697BB1" w:rsidRPr="00B045D3" w:rsidRDefault="00697BB1" w:rsidP="00697B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7BB1" w:rsidRPr="00B045D3" w:rsidRDefault="00697BB1" w:rsidP="00F70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7BB1" w:rsidRPr="00B045D3" w:rsidRDefault="00697BB1" w:rsidP="00F70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97BB1" w:rsidRPr="00B04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altName w:val="Arial Unicode MS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6A1"/>
    <w:rsid w:val="0019693E"/>
    <w:rsid w:val="001A3F4C"/>
    <w:rsid w:val="001C784F"/>
    <w:rsid w:val="00206CB5"/>
    <w:rsid w:val="003201B6"/>
    <w:rsid w:val="003D0569"/>
    <w:rsid w:val="004A27F5"/>
    <w:rsid w:val="004F4EBB"/>
    <w:rsid w:val="00603316"/>
    <w:rsid w:val="006535AD"/>
    <w:rsid w:val="00697BB1"/>
    <w:rsid w:val="006A16A1"/>
    <w:rsid w:val="008D61F1"/>
    <w:rsid w:val="00A0012D"/>
    <w:rsid w:val="00B045D3"/>
    <w:rsid w:val="00B414CF"/>
    <w:rsid w:val="00C120AE"/>
    <w:rsid w:val="00D94F32"/>
    <w:rsid w:val="00DC743A"/>
    <w:rsid w:val="00DF2DDF"/>
    <w:rsid w:val="00E15627"/>
    <w:rsid w:val="00E27C00"/>
    <w:rsid w:val="00E43DFC"/>
    <w:rsid w:val="00E678F6"/>
    <w:rsid w:val="00F7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1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16A1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59"/>
    <w:rsid w:val="00206CB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535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1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16A1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59"/>
    <w:rsid w:val="00206CB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535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r-roo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Оксана Николаевна</dc:creator>
  <cp:lastModifiedBy>Белова Оксана Николаевна</cp:lastModifiedBy>
  <cp:revision>14</cp:revision>
  <dcterms:created xsi:type="dcterms:W3CDTF">2022-04-12T02:51:00Z</dcterms:created>
  <dcterms:modified xsi:type="dcterms:W3CDTF">2022-12-23T09:11:00Z</dcterms:modified>
</cp:coreProperties>
</file>