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УЧАСТИЕ В ДРАКАХ</w:t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Подростковые стычки стали частым явлением. Уделяя много времени компьютерным играм с монстрами и демонами, которых они бьют и убивают, ребята порой не видят границы между виртуальностью и реальностью. Драки не воспринимаются как уголовно наказуемое действо, не осознаются последствия, порой трагические. По своей жестокости их драки превосходят взрослые разборки.</w:t>
      </w: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 xml:space="preserve">Причинами драк подростки считают защиту собственного достоинства, личные оскорбления, насмешки, защиту друга. </w:t>
      </w: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Девочки в драках не уступают мальчикам,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6B8">
        <w:rPr>
          <w:rFonts w:ascii="Times New Roman" w:hAnsi="Times New Roman" w:cs="Times New Roman"/>
          <w:sz w:val="24"/>
          <w:szCs w:val="24"/>
        </w:rPr>
        <w:t>порой и превосходят. У них схожие причины, добавляется ещ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726B8">
        <w:rPr>
          <w:rFonts w:ascii="Times New Roman" w:hAnsi="Times New Roman" w:cs="Times New Roman"/>
          <w:sz w:val="24"/>
          <w:szCs w:val="24"/>
        </w:rPr>
        <w:t xml:space="preserve"> ревность. </w:t>
      </w: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Фантазия в этом возрасте буйная, и найти причину для драки очень просто. То, что все проблемы решаются кулаками, подросток уясняет из личных наблюдений. По телевизору – фильмы с драками и убийствами, интернет полон жестокого видео, и вс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726B8">
        <w:rPr>
          <w:rFonts w:ascii="Times New Roman" w:hAnsi="Times New Roman" w:cs="Times New Roman"/>
          <w:sz w:val="24"/>
          <w:szCs w:val="24"/>
        </w:rPr>
        <w:t xml:space="preserve"> это легкодоступно для детей. </w:t>
      </w: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Жизненные ценности меняются: сейчас в приоритете сила, жестокость, умение подчинять людей своим желаниям. Страшно, если подросток обладает набором этих качеств.</w:t>
      </w:r>
    </w:p>
    <w:p w:rsidR="008726B8" w:rsidRPr="008726B8" w:rsidRDefault="008726B8" w:rsidP="00872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lastRenderedPageBreak/>
        <w:t xml:space="preserve">Следите за тем, что смотрят ваши дети, в какие игры играют, в каких группах состоят в социальных сетях. </w:t>
      </w:r>
    </w:p>
    <w:p w:rsidR="008726B8" w:rsidRPr="008726B8" w:rsidRDefault="008726B8" w:rsidP="00872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 xml:space="preserve">Не будьте равнодушны к ним, от этого зависит ваше общее будущее. </w:t>
      </w:r>
    </w:p>
    <w:p w:rsidR="008726B8" w:rsidRPr="008726B8" w:rsidRDefault="008726B8" w:rsidP="00872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 xml:space="preserve">Обязательно найдите занятие для своих детей, лучше не дожидаясь подросткового возраста. </w:t>
      </w:r>
    </w:p>
    <w:p w:rsidR="008726B8" w:rsidRPr="008726B8" w:rsidRDefault="008726B8" w:rsidP="00872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Записывайте их в спортивные школы и секции, приучайте к гимнастике и тренировкам.</w:t>
      </w:r>
    </w:p>
    <w:p w:rsidR="008726B8" w:rsidRDefault="008726B8" w:rsidP="00872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Подсовывайте интересные книги и статьи, разговаривайте о том, как можно поступать и как решать вопросы мирным путем.</w:t>
      </w: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726B8" w:rsidRDefault="008726B8" w:rsidP="008726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АГРЕССИЯ У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ПОДРОСТКОВ</w:t>
      </w:r>
    </w:p>
    <w:p w:rsidR="008726B8" w:rsidRPr="008726B8" w:rsidRDefault="008726B8" w:rsidP="008726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педагога-психолога</w:t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br w:type="page"/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lastRenderedPageBreak/>
        <w:t>По сравнению с другими возрастными категориями подростки отличаются агрессивным поведением. Главное противоречие подросткового периода - достижение относительной зрелости, но отсутствие изменений в социальном статусе: подросток хочет быть взрослым, но общество его таковым пока не считает, поэтому он начинает вести себя наперекор общественным нормам и правилам.</w:t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ПРОЯВЛЕНИЯ ПОДРОСТКОВОЙ АГРЕССИИ</w:t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Агрессия подростков может проявляться и в унижении слабых, и в издевательствах над животными, и в конфликтах с родными и близкими. Среди проявлений подростковой агрессии можно выделить:</w:t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• употребление ненормативной лексики;</w:t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• жестокое обращение с животными;</w:t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• участие в драках.</w:t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НЕНОРМАТИВНАЯ ЛЕКСИКА</w:t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Употребление ненормативной лексики являе</w:t>
      </w:r>
      <w:r>
        <w:rPr>
          <w:rFonts w:ascii="Times New Roman" w:hAnsi="Times New Roman" w:cs="Times New Roman"/>
          <w:sz w:val="24"/>
          <w:szCs w:val="24"/>
        </w:rPr>
        <w:t>тся, пожалуй, самым распростране</w:t>
      </w:r>
      <w:r w:rsidRPr="008726B8">
        <w:rPr>
          <w:rFonts w:ascii="Times New Roman" w:hAnsi="Times New Roman" w:cs="Times New Roman"/>
          <w:sz w:val="24"/>
          <w:szCs w:val="24"/>
        </w:rPr>
        <w:t>нным проявлением агрессии у подростков и далеко не безвредным: словесные оскорбления и унижения со стороны других детей негативно сказываются на детской психике.</w:t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Оскорбляя других детей, подросток избавляется от своих негативных эмоций. Как и</w:t>
      </w:r>
      <w:r>
        <w:rPr>
          <w:rFonts w:ascii="Times New Roman" w:hAnsi="Times New Roman" w:cs="Times New Roman"/>
          <w:sz w:val="24"/>
          <w:szCs w:val="24"/>
        </w:rPr>
        <w:t xml:space="preserve"> взрослые. Покажите пример </w:t>
      </w:r>
      <w:r>
        <w:rPr>
          <w:rFonts w:ascii="Times New Roman" w:hAnsi="Times New Roman" w:cs="Times New Roman"/>
          <w:sz w:val="24"/>
          <w:szCs w:val="24"/>
        </w:rPr>
        <w:lastRenderedPageBreak/>
        <w:t>выпле</w:t>
      </w:r>
      <w:r w:rsidRPr="008726B8">
        <w:rPr>
          <w:rFonts w:ascii="Times New Roman" w:hAnsi="Times New Roman" w:cs="Times New Roman"/>
          <w:sz w:val="24"/>
          <w:szCs w:val="24"/>
        </w:rPr>
        <w:t>скивания накопившегося недовольства. Например, чувствуя, что готовы сорваться, скажите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726B8">
        <w:rPr>
          <w:rFonts w:ascii="Times New Roman" w:hAnsi="Times New Roman" w:cs="Times New Roman"/>
          <w:sz w:val="24"/>
          <w:szCs w:val="24"/>
        </w:rPr>
        <w:t>нку: «Я сейчас очень рассержена. Пойду подышу воздухом, чтобы успокоиться, и тогда договорим».</w:t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Давайте возможность высказываться, чтобы подросток понимал, что его чувства важны для вас. Позволяйте говорить с вами обо вс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726B8">
        <w:rPr>
          <w:rFonts w:ascii="Times New Roman" w:hAnsi="Times New Roman" w:cs="Times New Roman"/>
          <w:sz w:val="24"/>
          <w:szCs w:val="24"/>
        </w:rPr>
        <w:t>м, что его волнует.</w:t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Проводите беседы о недопустимости оскорбления и унижения человеческого достоинства, издевательств над слабыми.</w:t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Пересмотрите свое</w:t>
      </w:r>
      <w:r w:rsidRPr="008726B8">
        <w:rPr>
          <w:rFonts w:ascii="Times New Roman" w:hAnsi="Times New Roman" w:cs="Times New Roman"/>
          <w:sz w:val="24"/>
          <w:szCs w:val="24"/>
        </w:rPr>
        <w:t xml:space="preserve"> поведение и общение с домочадцами, возможно, вы неосознанно швыряете вещи или хлопаете дверью после ссоры или телефонного звонка, или ваш муж некрасиво отзывается о родне…</w:t>
      </w:r>
    </w:p>
    <w:p w:rsid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 xml:space="preserve">Не всегда брань обусловлена агрессией: в подростковом возрасте ведущей деятельностью является интимно-личностное общение со сверстниками. Желание принадлежать </w:t>
      </w:r>
      <w:proofErr w:type="spellStart"/>
      <w:r w:rsidRPr="008726B8">
        <w:rPr>
          <w:rFonts w:ascii="Times New Roman" w:hAnsi="Times New Roman" w:cs="Times New Roman"/>
          <w:sz w:val="24"/>
          <w:szCs w:val="24"/>
        </w:rPr>
        <w:t>референтной</w:t>
      </w:r>
      <w:proofErr w:type="spellEnd"/>
      <w:r w:rsidRPr="008726B8">
        <w:rPr>
          <w:rFonts w:ascii="Times New Roman" w:hAnsi="Times New Roman" w:cs="Times New Roman"/>
          <w:sz w:val="24"/>
          <w:szCs w:val="24"/>
        </w:rPr>
        <w:t xml:space="preserve"> группе, быть «своим» в компании друзей, пользоваться успехом у противоположного пола, потребность в принятии ровесниками – </w:t>
      </w:r>
      <w:proofErr w:type="spellStart"/>
      <w:r w:rsidRPr="008726B8">
        <w:rPr>
          <w:rFonts w:ascii="Times New Roman" w:hAnsi="Times New Roman" w:cs="Times New Roman"/>
          <w:sz w:val="24"/>
          <w:szCs w:val="24"/>
        </w:rPr>
        <w:t>всѐ</w:t>
      </w:r>
      <w:proofErr w:type="spellEnd"/>
      <w:r w:rsidRPr="008726B8">
        <w:rPr>
          <w:rFonts w:ascii="Times New Roman" w:hAnsi="Times New Roman" w:cs="Times New Roman"/>
          <w:sz w:val="24"/>
          <w:szCs w:val="24"/>
        </w:rPr>
        <w:t xml:space="preserve"> это естественные потребности подростка. Нецензурная лексика является одним из способов влиться в необходимую среду, доказать свою взрослость и заслужить право относить себя к компании друзей.</w:t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lastRenderedPageBreak/>
        <w:t>ЖЕСТОКОЕ ОБРАЩЕНИЕ С ЖИВОТНЫМИ</w:t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А вот случаи жестокого обращения с животными – очень опасный симптом, ведь многочисленные исследования показывают, что существует прямая взаимосвязь между безжалостным отношением к животным и преступностью во взрослой жизни – почти все взрослые преступники, совершившие насильственные действия по отношению к людям, в детстве часто пытали и мучили зверей.</w:t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 xml:space="preserve">Причиной </w:t>
      </w:r>
      <w:proofErr w:type="spellStart"/>
      <w:r w:rsidRPr="008726B8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8726B8">
        <w:rPr>
          <w:rFonts w:ascii="Times New Roman" w:hAnsi="Times New Roman" w:cs="Times New Roman"/>
          <w:sz w:val="24"/>
          <w:szCs w:val="24"/>
        </w:rPr>
        <w:t xml:space="preserve"> поведения у подростков чаще всего является тяж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726B8">
        <w:rPr>
          <w:rFonts w:ascii="Times New Roman" w:hAnsi="Times New Roman" w:cs="Times New Roman"/>
          <w:sz w:val="24"/>
          <w:szCs w:val="24"/>
        </w:rPr>
        <w:t>лая жизненная ситуация внутри семьи: домашнее насилие, жестокость в семье, и необязательно по отношению к самому ребенку, постоянный стресс, алкоголизм родителей.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726B8">
        <w:rPr>
          <w:rFonts w:ascii="Times New Roman" w:hAnsi="Times New Roman" w:cs="Times New Roman"/>
          <w:sz w:val="24"/>
          <w:szCs w:val="24"/>
        </w:rPr>
        <w:t>нку некуда дев</w:t>
      </w:r>
      <w:r>
        <w:rPr>
          <w:rFonts w:ascii="Times New Roman" w:hAnsi="Times New Roman" w:cs="Times New Roman"/>
          <w:sz w:val="24"/>
          <w:szCs w:val="24"/>
        </w:rPr>
        <w:t>ать свою ярость, и он срывает ее</w:t>
      </w:r>
      <w:r w:rsidRPr="008726B8">
        <w:rPr>
          <w:rFonts w:ascii="Times New Roman" w:hAnsi="Times New Roman" w:cs="Times New Roman"/>
          <w:sz w:val="24"/>
          <w:szCs w:val="24"/>
        </w:rPr>
        <w:t xml:space="preserve"> на более слабых – на животных.</w:t>
      </w:r>
    </w:p>
    <w:p w:rsidR="008726B8" w:rsidRPr="008726B8" w:rsidRDefault="008726B8" w:rsidP="008726B8">
      <w:pPr>
        <w:jc w:val="both"/>
        <w:rPr>
          <w:rFonts w:ascii="Times New Roman" w:hAnsi="Times New Roman" w:cs="Times New Roman"/>
          <w:sz w:val="24"/>
          <w:szCs w:val="24"/>
        </w:rPr>
      </w:pPr>
      <w:r w:rsidRPr="008726B8">
        <w:rPr>
          <w:rFonts w:ascii="Times New Roman" w:hAnsi="Times New Roman" w:cs="Times New Roman"/>
          <w:sz w:val="24"/>
          <w:szCs w:val="24"/>
        </w:rPr>
        <w:t>Проявление жестокости ни в коем случае не должно оставаться незамеченным: подросткам, мучающим животных, необходима помощь психолога.</w:t>
      </w:r>
    </w:p>
    <w:sectPr w:rsidR="008726B8" w:rsidRPr="008726B8" w:rsidSect="008726B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760F5"/>
    <w:multiLevelType w:val="hybridMultilevel"/>
    <w:tmpl w:val="DBFE61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45"/>
    <w:rsid w:val="00213ADB"/>
    <w:rsid w:val="008726B8"/>
    <w:rsid w:val="008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0F6E0-CA75-40AD-9006-FBC1E974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3884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2020-06-10T16:06:00Z</dcterms:created>
  <dcterms:modified xsi:type="dcterms:W3CDTF">2020-06-10T16:09:00Z</dcterms:modified>
</cp:coreProperties>
</file>